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73" w:rsidRDefault="00026A76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017905" cy="1036320"/>
            <wp:effectExtent l="0" t="0" r="0" b="0"/>
            <wp:wrapNone/>
            <wp:docPr id="5" name="Obraz 2" descr="C:\Users\Techsou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chsou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2221865</wp:posOffset>
                </wp:positionH>
                <wp:positionV relativeFrom="paragraph">
                  <wp:posOffset>384175</wp:posOffset>
                </wp:positionV>
                <wp:extent cx="2286000" cy="530860"/>
                <wp:effectExtent l="254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E73" w:rsidRDefault="00651C89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after="196" w:line="360" w:lineRule="exact"/>
                            </w:pPr>
                            <w:bookmarkStart w:id="0" w:name="bookmark0"/>
                            <w:r>
                              <w:rPr>
                                <w:rStyle w:val="Nagwek1Exact0"/>
                                <w:b/>
                                <w:bCs/>
                              </w:rPr>
                              <w:t>Pola Nadziei 2020</w:t>
                            </w:r>
                            <w:r w:rsidR="0082129F">
                              <w:rPr>
                                <w:rStyle w:val="Nagwek1Exact0"/>
                                <w:b/>
                                <w:bCs/>
                              </w:rPr>
                              <w:t>/20</w:t>
                            </w:r>
                            <w:bookmarkEnd w:id="0"/>
                            <w:r>
                              <w:rPr>
                                <w:rStyle w:val="Nagwek1Exact0"/>
                                <w:b/>
                                <w:bCs/>
                              </w:rPr>
                              <w:t>21</w:t>
                            </w:r>
                          </w:p>
                          <w:p w:rsidR="005D2E73" w:rsidRDefault="0082129F">
                            <w:pPr>
                              <w:pStyle w:val="Nagwek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1" w:name="bookmark1"/>
                            <w:r>
                              <w:rPr>
                                <w:rStyle w:val="Nagwek2Exact0"/>
                                <w:b/>
                                <w:bCs/>
                              </w:rPr>
                              <w:t>w Kielcach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95pt;margin-top:30.25pt;width:180pt;height:41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" filled="f" stroked="f">
                <v:textbox style="mso-fit-shape-to-text:t" inset="0,0,0,0">
                  <w:txbxContent>
                    <w:p w:rsidR="005D2E73" w:rsidRDefault="00651C89">
                      <w:pPr>
                        <w:pStyle w:val="Nagwek1"/>
                        <w:keepNext/>
                        <w:keepLines/>
                        <w:shd w:val="clear" w:color="auto" w:fill="auto"/>
                        <w:spacing w:after="196" w:line="360" w:lineRule="exact"/>
                      </w:pPr>
                      <w:bookmarkStart w:id="2" w:name="bookmark0"/>
                      <w:r>
                        <w:rPr>
                          <w:rStyle w:val="Nagwek1Exact0"/>
                          <w:b/>
                          <w:bCs/>
                        </w:rPr>
                        <w:t>Pola Nadziei 2020</w:t>
                      </w:r>
                      <w:r w:rsidR="0082129F">
                        <w:rPr>
                          <w:rStyle w:val="Nagwek1Exact0"/>
                          <w:b/>
                          <w:bCs/>
                        </w:rPr>
                        <w:t>/20</w:t>
                      </w:r>
                      <w:bookmarkEnd w:id="2"/>
                      <w:r>
                        <w:rPr>
                          <w:rStyle w:val="Nagwek1Exact0"/>
                          <w:b/>
                          <w:bCs/>
                        </w:rPr>
                        <w:t>21</w:t>
                      </w:r>
                    </w:p>
                    <w:p w:rsidR="005D2E73" w:rsidRDefault="0082129F">
                      <w:pPr>
                        <w:pStyle w:val="Nagwek2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rStyle w:val="Nagwek2Exact0"/>
                          <w:b/>
                          <w:bCs/>
                        </w:rPr>
                        <w:t>w Kielcach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5797550</wp:posOffset>
            </wp:positionH>
            <wp:positionV relativeFrom="paragraph">
              <wp:posOffset>0</wp:posOffset>
            </wp:positionV>
            <wp:extent cx="883920" cy="1048385"/>
            <wp:effectExtent l="0" t="0" r="0" b="0"/>
            <wp:wrapNone/>
            <wp:docPr id="4" name="Obraz 4" descr="C:\Users\Techsou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chsou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1270000</wp:posOffset>
                </wp:positionV>
                <wp:extent cx="1191895" cy="127000"/>
                <wp:effectExtent l="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E73" w:rsidRDefault="00651C89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1238"/>
                              </w:tabs>
                              <w:spacing w:line="200" w:lineRule="exact"/>
                            </w:pPr>
                            <w:r>
                              <w:rPr>
                                <w:rStyle w:val="Teksttreci2Exact"/>
                              </w:rPr>
                              <w:t>, dnia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2020</w:t>
                            </w:r>
                            <w:r w:rsidR="0082129F">
                              <w:rPr>
                                <w:rStyle w:val="Teksttreci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7.45pt;margin-top:100pt;width:93.85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5vPsQ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" filled="f" stroked="f">
                <v:textbox style="mso-fit-shape-to-text:t" inset="0,0,0,0">
                  <w:txbxContent>
                    <w:p w:rsidR="005D2E73" w:rsidRDefault="00651C89">
                      <w:pPr>
                        <w:pStyle w:val="Teksttreci20"/>
                        <w:shd w:val="clear" w:color="auto" w:fill="auto"/>
                        <w:tabs>
                          <w:tab w:val="left" w:leader="dot" w:pos="1238"/>
                        </w:tabs>
                        <w:spacing w:line="200" w:lineRule="exact"/>
                      </w:pPr>
                      <w:r>
                        <w:rPr>
                          <w:rStyle w:val="Teksttreci2Exact"/>
                        </w:rPr>
                        <w:t>, dnia</w:t>
                      </w:r>
                      <w:r>
                        <w:rPr>
                          <w:rStyle w:val="Teksttreci2Exact"/>
                        </w:rPr>
                        <w:tab/>
                        <w:t>2020</w:t>
                      </w:r>
                      <w:r w:rsidR="0082129F">
                        <w:rPr>
                          <w:rStyle w:val="Teksttreci2Exact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E73" w:rsidRDefault="005D2E73">
      <w:pPr>
        <w:spacing w:line="360" w:lineRule="exact"/>
      </w:pPr>
    </w:p>
    <w:p w:rsidR="005D2E73" w:rsidRDefault="005D2E73">
      <w:pPr>
        <w:spacing w:line="360" w:lineRule="exact"/>
      </w:pPr>
    </w:p>
    <w:p w:rsidR="005D2E73" w:rsidRDefault="005D2E73">
      <w:pPr>
        <w:spacing w:line="360" w:lineRule="exact"/>
      </w:pPr>
    </w:p>
    <w:p w:rsidR="005D2E73" w:rsidRDefault="005D2E73">
      <w:pPr>
        <w:spacing w:line="360" w:lineRule="exact"/>
      </w:pPr>
    </w:p>
    <w:p w:rsidR="005D2E73" w:rsidRDefault="005D2E73">
      <w:pPr>
        <w:spacing w:line="438" w:lineRule="exact"/>
      </w:pPr>
    </w:p>
    <w:p w:rsidR="005D2E73" w:rsidRDefault="005D2E73">
      <w:pPr>
        <w:rPr>
          <w:sz w:val="2"/>
          <w:szCs w:val="2"/>
        </w:rPr>
        <w:sectPr w:rsidR="005D2E73">
          <w:footnotePr>
            <w:numFmt w:val="upperRoman"/>
            <w:numRestart w:val="eachPage"/>
          </w:footnotePr>
          <w:type w:val="continuous"/>
          <w:pgSz w:w="11900" w:h="16840"/>
          <w:pgMar w:top="528" w:right="735" w:bottom="514" w:left="649" w:header="0" w:footer="3" w:gutter="0"/>
          <w:cols w:space="720"/>
          <w:noEndnote/>
          <w:docGrid w:linePitch="360"/>
        </w:sectPr>
      </w:pPr>
    </w:p>
    <w:p w:rsidR="005D2E73" w:rsidRDefault="005D2E73">
      <w:pPr>
        <w:spacing w:before="20" w:after="20" w:line="240" w:lineRule="exact"/>
        <w:rPr>
          <w:sz w:val="19"/>
          <w:szCs w:val="19"/>
        </w:rPr>
      </w:pPr>
    </w:p>
    <w:p w:rsidR="005D2E73" w:rsidRDefault="005D2E73">
      <w:pPr>
        <w:rPr>
          <w:sz w:val="2"/>
          <w:szCs w:val="2"/>
        </w:rPr>
        <w:sectPr w:rsidR="005D2E73">
          <w:type w:val="continuous"/>
          <w:pgSz w:w="11900" w:h="16840"/>
          <w:pgMar w:top="3072" w:right="0" w:bottom="528" w:left="0" w:header="0" w:footer="3" w:gutter="0"/>
          <w:cols w:space="720"/>
          <w:noEndnote/>
          <w:docGrid w:linePitch="360"/>
        </w:sectPr>
      </w:pPr>
    </w:p>
    <w:p w:rsidR="005D2E73" w:rsidRDefault="0082129F">
      <w:pPr>
        <w:pStyle w:val="Teksttreci30"/>
        <w:shd w:val="clear" w:color="auto" w:fill="auto"/>
      </w:pPr>
      <w:r>
        <w:lastRenderedPageBreak/>
        <w:t>Hospicjum im. św. Matki Teresy z Kalkuty w Kielcach</w:t>
      </w:r>
    </w:p>
    <w:p w:rsidR="005D2E73" w:rsidRDefault="0082129F">
      <w:pPr>
        <w:pStyle w:val="Teksttreci30"/>
        <w:shd w:val="clear" w:color="auto" w:fill="auto"/>
      </w:pPr>
      <w:r>
        <w:t>Caritas Diecezji Kieleckiej</w:t>
      </w:r>
    </w:p>
    <w:p w:rsidR="005D2E73" w:rsidRDefault="00946110">
      <w:pPr>
        <w:pStyle w:val="Teksttreci30"/>
        <w:shd w:val="clear" w:color="auto" w:fill="auto"/>
        <w:spacing w:after="665"/>
      </w:pPr>
      <w:r>
        <w:t xml:space="preserve">ul. Mieszka I </w:t>
      </w:r>
      <w:r w:rsidR="0082129F">
        <w:t>48c 25-624 Kielce</w:t>
      </w:r>
    </w:p>
    <w:p w:rsidR="005D2E73" w:rsidRDefault="0082129F">
      <w:pPr>
        <w:pStyle w:val="Teksttreci40"/>
        <w:shd w:val="clear" w:color="auto" w:fill="auto"/>
        <w:spacing w:before="0" w:after="425" w:line="220" w:lineRule="exact"/>
      </w:pPr>
      <w:r>
        <w:t xml:space="preserve">Deklaracja udziału w </w:t>
      </w:r>
      <w:r w:rsidR="00651C89">
        <w:t>kampanii Pola Nadziei 2020/2021</w:t>
      </w:r>
    </w:p>
    <w:p w:rsidR="005D2E73" w:rsidRDefault="0082129F">
      <w:pPr>
        <w:pStyle w:val="Teksttreci20"/>
        <w:shd w:val="clear" w:color="auto" w:fill="auto"/>
        <w:tabs>
          <w:tab w:val="left" w:leader="dot" w:pos="8933"/>
        </w:tabs>
        <w:spacing w:after="129" w:line="200" w:lineRule="exact"/>
      </w:pPr>
      <w:r>
        <w:t>De</w:t>
      </w:r>
      <w:r w:rsidR="00145867">
        <w:t>klaruję udział placówki (nazwa)</w:t>
      </w:r>
      <w:r>
        <w:t>,</w:t>
      </w:r>
    </w:p>
    <w:p w:rsidR="005D2E73" w:rsidRDefault="0082129F">
      <w:pPr>
        <w:pStyle w:val="Teksttreci20"/>
        <w:shd w:val="clear" w:color="auto" w:fill="auto"/>
        <w:tabs>
          <w:tab w:val="left" w:leader="dot" w:pos="2844"/>
          <w:tab w:val="left" w:leader="dot" w:pos="3562"/>
          <w:tab w:val="left" w:leader="dot" w:pos="6850"/>
          <w:tab w:val="left" w:leader="dot" w:pos="8933"/>
        </w:tabs>
        <w:spacing w:after="100" w:line="200" w:lineRule="exact"/>
      </w:pPr>
      <w:r>
        <w:t>ul</w:t>
      </w:r>
      <w:r>
        <w:tab/>
        <w:t>nr</w:t>
      </w:r>
      <w:r>
        <w:tab/>
        <w:t>, miejscowość</w:t>
      </w:r>
      <w:r>
        <w:tab/>
        <w:t>, kod pocztowy</w:t>
      </w:r>
      <w:r>
        <w:tab/>
      </w:r>
    </w:p>
    <w:p w:rsidR="005D2E73" w:rsidRDefault="005E6A07">
      <w:pPr>
        <w:pStyle w:val="Teksttreci20"/>
        <w:shd w:val="clear" w:color="auto" w:fill="auto"/>
        <w:spacing w:after="115" w:line="230" w:lineRule="exact"/>
      </w:pPr>
      <w:r>
        <w:t>w programie Pola Nadziei 2020/2021</w:t>
      </w:r>
      <w:bookmarkStart w:id="2" w:name="_GoBack"/>
      <w:bookmarkEnd w:id="2"/>
      <w:r w:rsidR="0082129F">
        <w:t xml:space="preserve"> realizowanym na rzecz stacjonarnego i domowego Hospicjum im. św. Matki Teresy z Kalkuty w Kielcach.</w:t>
      </w:r>
    </w:p>
    <w:p w:rsidR="005D2E73" w:rsidRDefault="0082129F">
      <w:pPr>
        <w:pStyle w:val="Teksttreci20"/>
        <w:shd w:val="clear" w:color="auto" w:fill="auto"/>
        <w:spacing w:after="236" w:line="312" w:lineRule="exact"/>
      </w:pPr>
      <w:r>
        <w:t>Oświadczamy, że na ile to możliwe podejmiemy inicjatywy edukacyjne przybliżające ideę opieki hospicyjnej, uwrażliwiające na potrzeby cierpiących i nieuleczalnie chorych. Uczestnik będzie czynnie włączał się w akcje prowadzone przez Caritas Diecezji Kieleckiej w ramach kampanii „Pola Nadziei”, m.in. konkursy, marsze, kwesty.</w:t>
      </w:r>
    </w:p>
    <w:p w:rsidR="005D2E73" w:rsidRDefault="0082129F">
      <w:pPr>
        <w:pStyle w:val="Teksttreci20"/>
        <w:shd w:val="clear" w:color="auto" w:fill="auto"/>
        <w:spacing w:line="317" w:lineRule="exact"/>
      </w:pPr>
      <w:r>
        <w:t>Jesteśmy również zainteresowani przeprowadzeniem zajęć edukacyjnych na temat funkcjonowania hospicjów i opieki paliatywnej - proszę zaznaczyć właściwe:</w:t>
      </w:r>
    </w:p>
    <w:p w:rsidR="005D2E73" w:rsidRDefault="0082129F">
      <w:pPr>
        <w:pStyle w:val="Teksttreci20"/>
        <w:shd w:val="clear" w:color="auto" w:fill="auto"/>
        <w:spacing w:after="429" w:line="200" w:lineRule="exact"/>
      </w:pPr>
      <w:r>
        <w:t>□TAK DNIE</w:t>
      </w:r>
    </w:p>
    <w:p w:rsidR="005D2E73" w:rsidRDefault="0082129F">
      <w:pPr>
        <w:pStyle w:val="Teksttreci20"/>
        <w:shd w:val="clear" w:color="auto" w:fill="auto"/>
        <w:tabs>
          <w:tab w:val="left" w:leader="dot" w:pos="8419"/>
        </w:tabs>
        <w:spacing w:after="124" w:line="200" w:lineRule="exact"/>
      </w:pPr>
      <w:r>
        <w:t>Osoba do kontaktu - koordynator akcji z ramienia placówki:</w:t>
      </w:r>
      <w:r>
        <w:tab/>
      </w:r>
    </w:p>
    <w:p w:rsidR="005D2E73" w:rsidRDefault="0082129F">
      <w:pPr>
        <w:pStyle w:val="Teksttreci20"/>
        <w:shd w:val="clear" w:color="auto" w:fill="auto"/>
        <w:tabs>
          <w:tab w:val="left" w:leader="dot" w:pos="2844"/>
          <w:tab w:val="left" w:leader="dot" w:pos="4738"/>
          <w:tab w:val="left" w:leader="dot" w:pos="8419"/>
        </w:tabs>
        <w:spacing w:after="160" w:line="200" w:lineRule="exact"/>
      </w:pPr>
      <w:r>
        <w:tab/>
      </w:r>
      <w:proofErr w:type="spellStart"/>
      <w:r>
        <w:t>tel</w:t>
      </w:r>
      <w:proofErr w:type="spellEnd"/>
      <w:r>
        <w:tab/>
        <w:t>e - mail</w:t>
      </w:r>
      <w:r>
        <w:tab/>
      </w:r>
    </w:p>
    <w:p w:rsidR="005D2E73" w:rsidRDefault="0082129F" w:rsidP="00946110">
      <w:pPr>
        <w:pStyle w:val="Teksttreci20"/>
        <w:shd w:val="clear" w:color="auto" w:fill="auto"/>
        <w:spacing w:line="240" w:lineRule="auto"/>
        <w:rPr>
          <w:lang w:val="en-US" w:eastAsia="en-US" w:bidi="en-US"/>
        </w:rPr>
      </w:pPr>
      <w:r>
        <w:t>Osoba do kontaktu - koordynator akcji z ramienia Caritas Diecezj</w:t>
      </w:r>
      <w:r w:rsidR="00651C89">
        <w:t xml:space="preserve">i Kieleckiej: Anita </w:t>
      </w:r>
      <w:proofErr w:type="spellStart"/>
      <w:r w:rsidR="00651C89">
        <w:t>Sztich</w:t>
      </w:r>
      <w:proofErr w:type="spellEnd"/>
      <w:r w:rsidR="00946110">
        <w:t xml:space="preserve">, </w:t>
      </w:r>
      <w:r>
        <w:t>koordynator wolontariatu hospic</w:t>
      </w:r>
      <w:r w:rsidR="00946110">
        <w:t xml:space="preserve">yjnego, tel. 532 757 749, mail. </w:t>
      </w:r>
      <w:hyperlink r:id="rId9" w:history="1">
        <w:r>
          <w:rPr>
            <w:rStyle w:val="Hipercze"/>
            <w:lang w:val="en-US" w:eastAsia="en-US" w:bidi="en-US"/>
          </w:rPr>
          <w:t>polanadziei.kielce@caritas.pl</w:t>
        </w:r>
      </w:hyperlink>
      <w:r>
        <w:rPr>
          <w:lang w:val="en-US" w:eastAsia="en-US" w:bidi="en-US"/>
        </w:rPr>
        <w:t>.</w:t>
      </w:r>
    </w:p>
    <w:p w:rsidR="00145867" w:rsidRDefault="00145867" w:rsidP="00145867">
      <w:pPr>
        <w:pStyle w:val="Teksttreci20"/>
      </w:pPr>
      <w:r>
        <w:t>Zgodnie z art. 13 ogólnego rozporządzenia o ochronie danych osobowych z dnia 27 kwietnia 2016 r. (Dz. Urz. UE L 119 z 04.05.2016) Caritas Diecezji Kieleckiej informuje, iż:</w:t>
      </w:r>
    </w:p>
    <w:p w:rsidR="00145867" w:rsidRDefault="00145867" w:rsidP="00145867">
      <w:pPr>
        <w:pStyle w:val="Teksttreci20"/>
      </w:pPr>
      <w:r>
        <w:t>1)</w:t>
      </w:r>
      <w:r>
        <w:tab/>
        <w:t>Administratorem Pani/Pana danych osobowych jest Caritas Diecezji Kieleckiej reprezentowana przez jej Dyrektora z siedzibą 25-013 Kielce, ul. Jana Pawła II 3;</w:t>
      </w:r>
    </w:p>
    <w:p w:rsidR="00145867" w:rsidRDefault="00145867" w:rsidP="00145867">
      <w:pPr>
        <w:pStyle w:val="Teksttreci20"/>
      </w:pPr>
      <w:r>
        <w:t>2)</w:t>
      </w:r>
      <w:r>
        <w:tab/>
        <w:t xml:space="preserve">kontakt z Inspektorem Ochrony Danych- Anna </w:t>
      </w:r>
      <w:proofErr w:type="spellStart"/>
      <w:r>
        <w:t>Masierak</w:t>
      </w:r>
      <w:proofErr w:type="spellEnd"/>
      <w:r>
        <w:t>, prawnik4.kielce@caritas.pl, tel. 41 344 52 82 w. 225;</w:t>
      </w:r>
    </w:p>
    <w:p w:rsidR="00145867" w:rsidRDefault="00145867" w:rsidP="00145867">
      <w:pPr>
        <w:pStyle w:val="Teksttreci20"/>
      </w:pPr>
      <w:r>
        <w:t>3)</w:t>
      </w:r>
      <w:r>
        <w:tab/>
        <w:t>Pani/Pana dane osobowe przetwarzane będą w celu realizacji wolontariatu - na podstawie art. 6 ust. 1 lit. b, e ogólnego rozporządzenia o ochronie danych osobowych z dnia 27 kwietnia 2016 r.;</w:t>
      </w:r>
    </w:p>
    <w:p w:rsidR="00145867" w:rsidRDefault="00145867" w:rsidP="00145867">
      <w:pPr>
        <w:pStyle w:val="Teksttreci20"/>
      </w:pPr>
      <w:r>
        <w:t>4)</w:t>
      </w:r>
      <w:r>
        <w:tab/>
        <w:t>odbiorcami Pani/Pana danych osobowych będą wyłącznie podmioty uprawnione do uzyskania danych osobowych na podstawie przepisów prawa oraz partnerzy akcji charytatywnych;</w:t>
      </w:r>
    </w:p>
    <w:p w:rsidR="00145867" w:rsidRDefault="00145867" w:rsidP="00145867">
      <w:pPr>
        <w:pStyle w:val="Teksttreci20"/>
      </w:pPr>
      <w:r>
        <w:t>5)</w:t>
      </w:r>
      <w:r>
        <w:tab/>
        <w:t>Pani/Pana dane osobowe przechowywane będą przez okres 10 lat;</w:t>
      </w:r>
    </w:p>
    <w:p w:rsidR="00145867" w:rsidRDefault="00145867" w:rsidP="00145867">
      <w:pPr>
        <w:pStyle w:val="Teksttreci20"/>
      </w:pPr>
      <w:r>
        <w:t>6)</w:t>
      </w:r>
      <w:r>
        <w:tab/>
        <w:t>posiada Pani/Pan prawo do żądania od administratora dostępu do danych osobowych, prawo do ich sprostowania, usunięcia lub ograniczenia przetwarzania;</w:t>
      </w:r>
    </w:p>
    <w:p w:rsidR="00145867" w:rsidRDefault="00145867" w:rsidP="00145867">
      <w:pPr>
        <w:pStyle w:val="Teksttreci20"/>
      </w:pPr>
      <w:r>
        <w:t>7)</w:t>
      </w:r>
      <w:r>
        <w:tab/>
        <w:t>ma Pani/Pan prawo wniesienia skargi do organu nadzorczego;</w:t>
      </w:r>
    </w:p>
    <w:p w:rsidR="00145867" w:rsidRDefault="00145867" w:rsidP="00145867">
      <w:pPr>
        <w:pStyle w:val="Teksttreci20"/>
      </w:pPr>
      <w:r>
        <w:t>8)</w:t>
      </w:r>
      <w:r>
        <w:tab/>
        <w:t>podanie danych osobowych jest obligatoryjne na mocy przepisu prawa w pozostałym zakresie jest dobrowolne, jednakże niepodanie danych może skutkować odmową podjęcia współpracy przez Administratora.</w:t>
      </w:r>
    </w:p>
    <w:p w:rsidR="00145867" w:rsidRDefault="00145867" w:rsidP="00145867">
      <w:pPr>
        <w:pStyle w:val="Teksttreci20"/>
      </w:pPr>
    </w:p>
    <w:p w:rsidR="00145867" w:rsidRDefault="00145867" w:rsidP="00145867">
      <w:pPr>
        <w:pStyle w:val="Teksttreci20"/>
      </w:pPr>
      <w:r>
        <w:t>……..……………………</w:t>
      </w:r>
    </w:p>
    <w:p w:rsidR="00145867" w:rsidRDefault="00145867" w:rsidP="00145867">
      <w:pPr>
        <w:pStyle w:val="Teksttreci20"/>
      </w:pPr>
    </w:p>
    <w:p w:rsidR="00145867" w:rsidRDefault="00145867" w:rsidP="00145867">
      <w:pPr>
        <w:pStyle w:val="Teksttreci20"/>
        <w:shd w:val="clear" w:color="auto" w:fill="auto"/>
        <w:spacing w:line="240" w:lineRule="auto"/>
      </w:pPr>
      <w:r>
        <w:t>Data i czytelny podpis</w:t>
      </w:r>
    </w:p>
    <w:p w:rsidR="00946110" w:rsidRDefault="00946110">
      <w:pPr>
        <w:pStyle w:val="Teksttreci50"/>
        <w:shd w:val="clear" w:color="auto" w:fill="auto"/>
        <w:spacing w:before="0" w:after="423" w:line="130" w:lineRule="exact"/>
        <w:ind w:left="4640"/>
      </w:pPr>
    </w:p>
    <w:p w:rsidR="005D2E73" w:rsidRDefault="005D2E73">
      <w:pPr>
        <w:pStyle w:val="Teksttreci50"/>
        <w:shd w:val="clear" w:color="auto" w:fill="auto"/>
        <w:spacing w:before="0" w:after="0" w:line="149" w:lineRule="exact"/>
        <w:ind w:left="7440"/>
      </w:pPr>
    </w:p>
    <w:sectPr w:rsidR="005D2E73">
      <w:type w:val="continuous"/>
      <w:pgSz w:w="11900" w:h="16840"/>
      <w:pgMar w:top="3072" w:right="1417" w:bottom="528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A" w:rsidRDefault="008C1F3A">
      <w:r>
        <w:separator/>
      </w:r>
    </w:p>
  </w:endnote>
  <w:endnote w:type="continuationSeparator" w:id="0">
    <w:p w:rsidR="008C1F3A" w:rsidRDefault="008C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A" w:rsidRDefault="008C1F3A">
      <w:r>
        <w:separator/>
      </w:r>
    </w:p>
  </w:footnote>
  <w:footnote w:type="continuationSeparator" w:id="0">
    <w:p w:rsidR="008C1F3A" w:rsidRDefault="008C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73"/>
    <w:rsid w:val="00026A76"/>
    <w:rsid w:val="001143ED"/>
    <w:rsid w:val="00145867"/>
    <w:rsid w:val="005125C9"/>
    <w:rsid w:val="005D2E73"/>
    <w:rsid w:val="005E6A07"/>
    <w:rsid w:val="00651C89"/>
    <w:rsid w:val="00691E98"/>
    <w:rsid w:val="0082129F"/>
    <w:rsid w:val="008C1F3A"/>
    <w:rsid w:val="009172EC"/>
    <w:rsid w:val="00946110"/>
    <w:rsid w:val="00B65603"/>
    <w:rsid w:val="00CC1C94"/>
    <w:rsid w:val="00E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Exact0">
    <w:name w:val="Nagłówek #1 Exact"/>
    <w:basedOn w:val="Nagwek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Exact0">
    <w:name w:val="Nagłówek #2 Exact"/>
    <w:basedOn w:val="Nagwek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0" w:after="4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48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80" w:line="202" w:lineRule="exact"/>
      <w:ind w:firstLine="740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1Exact0">
    <w:name w:val="Nagłówek #1 Exact"/>
    <w:basedOn w:val="Nagwek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Exact0">
    <w:name w:val="Nagłówek #2 Exact"/>
    <w:basedOn w:val="Nagwek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0" w:after="4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480"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80" w:line="202" w:lineRule="exact"/>
      <w:ind w:firstLine="74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anadziei.kielce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</cp:lastModifiedBy>
  <cp:revision>3</cp:revision>
  <dcterms:created xsi:type="dcterms:W3CDTF">2020-09-25T07:41:00Z</dcterms:created>
  <dcterms:modified xsi:type="dcterms:W3CDTF">2020-10-05T12:34:00Z</dcterms:modified>
</cp:coreProperties>
</file>